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22032" w14:textId="77777777" w:rsidR="00D20921" w:rsidRPr="005A4E5C" w:rsidRDefault="00D20921" w:rsidP="009035BE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A4E5C">
        <w:rPr>
          <w:rFonts w:ascii="Times New Roman" w:eastAsia="Calibri" w:hAnsi="Times New Roman" w:cs="Times New Roman"/>
          <w:b/>
          <w:sz w:val="24"/>
          <w:szCs w:val="24"/>
        </w:rPr>
        <w:t>Body Image – Acceptance and Action Questionnaire (BI-AAQ-5)</w:t>
      </w:r>
    </w:p>
    <w:p w14:paraId="07F9D910" w14:textId="77777777" w:rsidR="005A4E5C" w:rsidRPr="005A4E5C" w:rsidRDefault="00D20921" w:rsidP="005A4E5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A4E5C">
        <w:rPr>
          <w:rFonts w:ascii="Times New Roman" w:hAnsi="Times New Roman" w:cs="Times New Roman"/>
          <w:i/>
          <w:sz w:val="24"/>
          <w:szCs w:val="24"/>
        </w:rPr>
        <w:t>Directions: Below you will find a list of statements. Please rate the truth of each statement as it applies to you. Use the following rating scale to make your choices. For instance, if you believe a statement is ‘Always True,’ you would write a 7 next to that statement.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1282"/>
        <w:gridCol w:w="1282"/>
        <w:gridCol w:w="1316"/>
        <w:gridCol w:w="1313"/>
        <w:gridCol w:w="1283"/>
        <w:gridCol w:w="1283"/>
      </w:tblGrid>
      <w:tr w:rsidR="00D20921" w:rsidRPr="005A4E5C" w14:paraId="64FADA8C" w14:textId="77777777" w:rsidTr="00D20921">
        <w:tc>
          <w:tcPr>
            <w:tcW w:w="1267" w:type="dxa"/>
          </w:tcPr>
          <w:p w14:paraId="1708E573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Never True</w:t>
            </w:r>
          </w:p>
        </w:tc>
        <w:tc>
          <w:tcPr>
            <w:tcW w:w="1282" w:type="dxa"/>
          </w:tcPr>
          <w:p w14:paraId="4B572DD1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Very Seldom True</w:t>
            </w:r>
          </w:p>
        </w:tc>
        <w:tc>
          <w:tcPr>
            <w:tcW w:w="1282" w:type="dxa"/>
          </w:tcPr>
          <w:p w14:paraId="6A8577E0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Seldom True</w:t>
            </w:r>
          </w:p>
        </w:tc>
        <w:tc>
          <w:tcPr>
            <w:tcW w:w="1316" w:type="dxa"/>
          </w:tcPr>
          <w:p w14:paraId="1D54BB1F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Sometimes True</w:t>
            </w:r>
          </w:p>
        </w:tc>
        <w:tc>
          <w:tcPr>
            <w:tcW w:w="1313" w:type="dxa"/>
          </w:tcPr>
          <w:p w14:paraId="569B5992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Frequently True</w:t>
            </w:r>
          </w:p>
        </w:tc>
        <w:tc>
          <w:tcPr>
            <w:tcW w:w="1283" w:type="dxa"/>
          </w:tcPr>
          <w:p w14:paraId="20C8108E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Almost Always True</w:t>
            </w:r>
          </w:p>
        </w:tc>
        <w:tc>
          <w:tcPr>
            <w:tcW w:w="1283" w:type="dxa"/>
          </w:tcPr>
          <w:p w14:paraId="362FDB3F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Always True</w:t>
            </w:r>
          </w:p>
        </w:tc>
      </w:tr>
      <w:tr w:rsidR="00D20921" w:rsidRPr="005A4E5C" w14:paraId="5B2A8240" w14:textId="77777777" w:rsidTr="00D20921">
        <w:tc>
          <w:tcPr>
            <w:tcW w:w="1267" w:type="dxa"/>
          </w:tcPr>
          <w:p w14:paraId="069F24D3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14:paraId="22545EB6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19C23E77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14:paraId="4BE3269C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14:paraId="644CFE2B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14:paraId="78BFAD1B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6C60DDD1" w14:textId="77777777" w:rsidR="00D20921" w:rsidRPr="005A4E5C" w:rsidRDefault="00D20921" w:rsidP="005A4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E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08D3BDAD" w14:textId="77777777" w:rsidR="00D20921" w:rsidRPr="005A4E5C" w:rsidRDefault="00D20921" w:rsidP="005A4E5C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2042F4" w14:textId="77777777" w:rsidR="005A4E5C" w:rsidRPr="005A4E5C" w:rsidRDefault="005A4E5C" w:rsidP="005A4E5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E5C">
        <w:rPr>
          <w:rFonts w:ascii="Times New Roman" w:hAnsi="Times New Roman" w:cs="Times New Roman"/>
          <w:sz w:val="24"/>
          <w:szCs w:val="24"/>
        </w:rPr>
        <w:t>Worrying about my weight makes it difficult for me to live a life that I value.</w:t>
      </w:r>
      <w:r w:rsidRPr="005A4E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B571D0" w14:textId="77777777" w:rsidR="005A4E5C" w:rsidRPr="005A4E5C" w:rsidRDefault="005A4E5C" w:rsidP="005A4E5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E5C">
        <w:rPr>
          <w:rFonts w:ascii="Times New Roman" w:hAnsi="Times New Roman" w:cs="Times New Roman"/>
          <w:sz w:val="24"/>
          <w:szCs w:val="24"/>
        </w:rPr>
        <w:t xml:space="preserve">I shut down when I feel bad about my body shape or weight. </w:t>
      </w:r>
    </w:p>
    <w:p w14:paraId="29DC3D56" w14:textId="77777777" w:rsidR="005A4E5C" w:rsidRPr="005A4E5C" w:rsidRDefault="005A4E5C" w:rsidP="005A4E5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E5C">
        <w:rPr>
          <w:rFonts w:ascii="Times New Roman" w:hAnsi="Times New Roman" w:cs="Times New Roman"/>
          <w:sz w:val="24"/>
          <w:szCs w:val="24"/>
        </w:rPr>
        <w:t>My thoughts and feelings about my body weight and shape must change before I can take important steps in my life.</w:t>
      </w:r>
      <w:r w:rsidRPr="005A4E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29E0FE" w14:textId="77777777" w:rsidR="005A4E5C" w:rsidRPr="005A4E5C" w:rsidRDefault="005A4E5C" w:rsidP="005A4E5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E5C">
        <w:rPr>
          <w:rFonts w:ascii="Times New Roman" w:hAnsi="Times New Roman" w:cs="Times New Roman"/>
          <w:sz w:val="24"/>
          <w:szCs w:val="24"/>
        </w:rPr>
        <w:t xml:space="preserve">I will have better control over my life if I can control my negative thoughts about my body. </w:t>
      </w:r>
    </w:p>
    <w:p w14:paraId="3EA90E18" w14:textId="77777777" w:rsidR="005A4E5C" w:rsidRPr="005A4E5C" w:rsidRDefault="005A4E5C" w:rsidP="005A4E5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E5C">
        <w:rPr>
          <w:rFonts w:ascii="Times New Roman" w:hAnsi="Times New Roman" w:cs="Times New Roman"/>
          <w:sz w:val="24"/>
          <w:szCs w:val="24"/>
        </w:rPr>
        <w:t>Feeling fat causes problems in my life.</w:t>
      </w:r>
      <w:r w:rsidRPr="005A4E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8E93CC" w14:textId="77777777" w:rsidR="00B101C8" w:rsidRDefault="00B101C8"/>
    <w:sectPr w:rsidR="00B101C8" w:rsidSect="00FE0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8575C"/>
    <w:multiLevelType w:val="hybridMultilevel"/>
    <w:tmpl w:val="C1F2D89C"/>
    <w:lvl w:ilvl="0" w:tplc="B6EE77C2">
      <w:start w:val="1"/>
      <w:numFmt w:val="decimal"/>
      <w:lvlText w:val="_____%1."/>
      <w:lvlJc w:val="left"/>
      <w:pPr>
        <w:tabs>
          <w:tab w:val="num" w:pos="1224"/>
        </w:tabs>
        <w:ind w:left="1224" w:hanging="1224"/>
      </w:pPr>
      <w:rPr>
        <w:rFonts w:cs="Times New Roman"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A834N284D565H385"/>
    <w:docVar w:name="paperpile-doc-name" w:val="BI-AAQ-5-questionnaire.docx"/>
  </w:docVars>
  <w:rsids>
    <w:rsidRoot w:val="00D20921"/>
    <w:rsid w:val="000F32DB"/>
    <w:rsid w:val="004239B1"/>
    <w:rsid w:val="005A4E5C"/>
    <w:rsid w:val="00823C4D"/>
    <w:rsid w:val="009035BE"/>
    <w:rsid w:val="009F6FB5"/>
    <w:rsid w:val="00B101C8"/>
    <w:rsid w:val="00CD20CD"/>
    <w:rsid w:val="00D20921"/>
    <w:rsid w:val="00D4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86F8"/>
  <w15:chartTrackingRefBased/>
  <w15:docId w15:val="{100FE018-9C55-4740-BFEB-19B2408F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09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F6F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6F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Basarkod</dc:creator>
  <cp:keywords/>
  <dc:description/>
  <cp:lastModifiedBy>Joseph Ciarrochi</cp:lastModifiedBy>
  <cp:revision>2</cp:revision>
  <dcterms:created xsi:type="dcterms:W3CDTF">2021-05-26T23:35:00Z</dcterms:created>
  <dcterms:modified xsi:type="dcterms:W3CDTF">2021-05-26T23:35:00Z</dcterms:modified>
</cp:coreProperties>
</file>